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3052" w14:textId="6A9C3354" w:rsidR="007905B9" w:rsidRDefault="00880994" w:rsidP="00880994">
      <w:r>
        <w:rPr>
          <w:noProof/>
        </w:rPr>
        <w:drawing>
          <wp:inline distT="0" distB="0" distL="0" distR="0" wp14:anchorId="056A0DD6" wp14:editId="362C00EE">
            <wp:extent cx="1554480" cy="948233"/>
            <wp:effectExtent l="0" t="0" r="7620" b="4445"/>
            <wp:docPr id="3" name="Picture 2" descr="NHP logo with strapline – North Halifax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P logo with strapline – North Halifax Partnersh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2" cy="95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6801" w14:textId="0DB0B004" w:rsidR="00CC0EBE" w:rsidRPr="00880994" w:rsidRDefault="00CC0EBE" w:rsidP="00880994">
      <w:hyperlink r:id="rId5" w:history="1">
        <w:r w:rsidRPr="00D37407">
          <w:rPr>
            <w:rStyle w:val="Hyperlink"/>
          </w:rPr>
          <w:t>https://northhalifaxpartnership.org/</w:t>
        </w:r>
      </w:hyperlink>
      <w:r>
        <w:t xml:space="preserve"> </w:t>
      </w:r>
    </w:p>
    <w:sectPr w:rsidR="00CC0EBE" w:rsidRPr="00880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94"/>
    <w:rsid w:val="00463078"/>
    <w:rsid w:val="007905B9"/>
    <w:rsid w:val="00880994"/>
    <w:rsid w:val="00902F18"/>
    <w:rsid w:val="00A83DF6"/>
    <w:rsid w:val="00AA08F7"/>
    <w:rsid w:val="00C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4793"/>
  <w15:chartTrackingRefBased/>
  <w15:docId w15:val="{CE0913A4-CD79-4157-9594-B17A0E1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9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9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thhalifaxpartnership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Egan</dc:creator>
  <cp:keywords/>
  <dc:description/>
  <cp:lastModifiedBy>Angela Egan</cp:lastModifiedBy>
  <cp:revision>1</cp:revision>
  <dcterms:created xsi:type="dcterms:W3CDTF">2024-08-29T09:23:00Z</dcterms:created>
  <dcterms:modified xsi:type="dcterms:W3CDTF">2024-08-29T09:33:00Z</dcterms:modified>
</cp:coreProperties>
</file>